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1C1F6" w14:textId="77777777" w:rsidR="00551CD3" w:rsidRPr="008B769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8B769A">
        <w:rPr>
          <w:rFonts w:eastAsia="Times New Roman"/>
          <w:lang w:eastAsia="pl-PL"/>
        </w:rPr>
        <w:t>Zał. nr</w:t>
      </w:r>
      <w:r w:rsidR="00551CD3" w:rsidRPr="008B769A">
        <w:rPr>
          <w:rFonts w:eastAsia="Times New Roman"/>
          <w:lang w:eastAsia="pl-PL"/>
        </w:rPr>
        <w:t xml:space="preserve"> </w:t>
      </w:r>
      <w:r w:rsidR="00A30DD8" w:rsidRPr="008B769A">
        <w:rPr>
          <w:rFonts w:eastAsia="Times New Roman"/>
          <w:lang w:eastAsia="pl-PL"/>
        </w:rPr>
        <w:t>5</w:t>
      </w:r>
      <w:r w:rsidR="00F47F04" w:rsidRPr="008B769A">
        <w:rPr>
          <w:rFonts w:eastAsia="Times New Roman"/>
          <w:lang w:eastAsia="pl-PL"/>
        </w:rPr>
        <w:t xml:space="preserve"> </w:t>
      </w:r>
      <w:r w:rsidRPr="008B769A">
        <w:rPr>
          <w:rFonts w:eastAsia="Times New Roman"/>
          <w:lang w:eastAsia="pl-PL"/>
        </w:rPr>
        <w:t xml:space="preserve">do </w:t>
      </w:r>
      <w:r w:rsidR="00A407D8" w:rsidRPr="008B769A">
        <w:rPr>
          <w:rFonts w:eastAsia="Times New Roman"/>
          <w:lang w:eastAsia="pl-PL"/>
        </w:rPr>
        <w:t>ZW</w:t>
      </w:r>
      <w:r w:rsidR="00686555" w:rsidRPr="008B769A">
        <w:rPr>
          <w:rFonts w:eastAsia="Times New Roman"/>
          <w:lang w:eastAsia="pl-PL"/>
        </w:rPr>
        <w:t xml:space="preserve"> </w:t>
      </w:r>
      <w:r w:rsidR="006F0FC4" w:rsidRPr="008B769A">
        <w:rPr>
          <w:rFonts w:eastAsia="Times New Roman"/>
          <w:lang w:eastAsia="pl-PL"/>
        </w:rPr>
        <w:t>25</w:t>
      </w:r>
      <w:r w:rsidR="00686555" w:rsidRPr="008B769A">
        <w:rPr>
          <w:rFonts w:eastAsia="Times New Roman"/>
          <w:lang w:eastAsia="pl-PL"/>
        </w:rPr>
        <w:t>/201</w:t>
      </w:r>
      <w:r w:rsidR="00795A00" w:rsidRPr="008B769A">
        <w:rPr>
          <w:rFonts w:eastAsia="Times New Roman"/>
          <w:lang w:eastAsia="pl-PL"/>
        </w:rPr>
        <w:t>9</w:t>
      </w:r>
      <w:r w:rsidR="00A407D8" w:rsidRPr="008B769A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73C39" w14:paraId="4281C85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AAF1E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B769A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8B769A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8B769A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52ECE6F1" w14:textId="77777777" w:rsidR="003C337D" w:rsidRPr="008B769A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5648B9B" w14:textId="77777777" w:rsidR="00551CD3" w:rsidRPr="008B769A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D4CB444" w14:textId="4548ED44" w:rsidR="00551CD3" w:rsidRPr="008B769A" w:rsidRDefault="00551CD3" w:rsidP="00BC540F">
            <w:pPr>
              <w:pStyle w:val="uzupenienie"/>
              <w:rPr>
                <w:b/>
                <w:lang w:eastAsia="pl-PL"/>
              </w:rPr>
            </w:pPr>
            <w:r w:rsidRPr="008B769A">
              <w:rPr>
                <w:b/>
                <w:lang w:eastAsia="pl-PL"/>
              </w:rPr>
              <w:t xml:space="preserve">Name </w:t>
            </w:r>
            <w:r w:rsidR="003B6762" w:rsidRPr="008B769A">
              <w:rPr>
                <w:b/>
                <w:lang w:eastAsia="pl-PL"/>
              </w:rPr>
              <w:t xml:space="preserve">of subject </w:t>
            </w:r>
            <w:r w:rsidRPr="008B769A">
              <w:rPr>
                <w:b/>
                <w:lang w:eastAsia="pl-PL"/>
              </w:rPr>
              <w:t xml:space="preserve">in Polish </w:t>
            </w:r>
            <w:proofErr w:type="spellStart"/>
            <w:r w:rsidR="00BC540F" w:rsidRPr="008B769A">
              <w:rPr>
                <w:b/>
                <w:lang w:eastAsia="pl-PL"/>
              </w:rPr>
              <w:t>Finansowanie</w:t>
            </w:r>
            <w:proofErr w:type="spellEnd"/>
            <w:r w:rsidR="00BC540F" w:rsidRPr="008B769A">
              <w:rPr>
                <w:b/>
                <w:lang w:eastAsia="pl-PL"/>
              </w:rPr>
              <w:t xml:space="preserve"> </w:t>
            </w:r>
            <w:proofErr w:type="spellStart"/>
            <w:r w:rsidR="00BC540F" w:rsidRPr="008B769A">
              <w:rPr>
                <w:b/>
                <w:lang w:eastAsia="pl-PL"/>
              </w:rPr>
              <w:t>rozwoju</w:t>
            </w:r>
            <w:proofErr w:type="spellEnd"/>
            <w:r w:rsidR="00BC540F" w:rsidRPr="008B769A">
              <w:rPr>
                <w:b/>
                <w:lang w:eastAsia="pl-PL"/>
              </w:rPr>
              <w:t xml:space="preserve"> </w:t>
            </w:r>
            <w:proofErr w:type="spellStart"/>
            <w:r w:rsidR="00BC540F" w:rsidRPr="008B769A">
              <w:rPr>
                <w:b/>
                <w:lang w:eastAsia="pl-PL"/>
              </w:rPr>
              <w:t>małej</w:t>
            </w:r>
            <w:proofErr w:type="spellEnd"/>
            <w:r w:rsidR="00BC540F" w:rsidRPr="008B769A">
              <w:rPr>
                <w:b/>
                <w:lang w:eastAsia="pl-PL"/>
              </w:rPr>
              <w:t xml:space="preserve"> </w:t>
            </w:r>
            <w:proofErr w:type="spellStart"/>
            <w:r w:rsidR="00BC540F" w:rsidRPr="008B769A">
              <w:rPr>
                <w:b/>
                <w:lang w:eastAsia="pl-PL"/>
              </w:rPr>
              <w:t>firmy</w:t>
            </w:r>
            <w:proofErr w:type="spellEnd"/>
            <w:r w:rsidR="00BC540F" w:rsidRPr="008B769A">
              <w:rPr>
                <w:b/>
                <w:lang w:eastAsia="pl-PL"/>
              </w:rPr>
              <w:t xml:space="preserve"> </w:t>
            </w:r>
          </w:p>
          <w:p w14:paraId="54C4C7AD" w14:textId="6966C636" w:rsidR="003079CB" w:rsidRPr="008B769A" w:rsidRDefault="00551CD3" w:rsidP="00BC540F">
            <w:pPr>
              <w:pStyle w:val="uzupenienie"/>
              <w:rPr>
                <w:b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 xml:space="preserve">Name </w:t>
            </w:r>
            <w:r w:rsidR="003B6762" w:rsidRPr="008B769A">
              <w:rPr>
                <w:rFonts w:eastAsia="Times New Roman"/>
                <w:b/>
                <w:lang w:val="en-US" w:eastAsia="pl-PL"/>
              </w:rPr>
              <w:t xml:space="preserve">of subject </w:t>
            </w:r>
            <w:r w:rsidRPr="008B769A">
              <w:rPr>
                <w:rFonts w:eastAsia="Times New Roman"/>
                <w:b/>
                <w:lang w:val="en-US" w:eastAsia="pl-PL"/>
              </w:rPr>
              <w:t xml:space="preserve">in English </w:t>
            </w:r>
            <w:r w:rsidR="00FF1096" w:rsidRPr="008B769A">
              <w:rPr>
                <w:b/>
              </w:rPr>
              <w:t xml:space="preserve">Financing the development of a small </w:t>
            </w:r>
            <w:r w:rsidR="00F45E88" w:rsidRPr="00F45E88">
              <w:rPr>
                <w:b/>
                <w:bCs w:val="0"/>
                <w:lang w:val="en-US"/>
              </w:rPr>
              <w:t>enterprise</w:t>
            </w:r>
          </w:p>
          <w:p w14:paraId="0C83F763" w14:textId="68964B62" w:rsidR="00551CD3" w:rsidRPr="008B769A" w:rsidRDefault="00551CD3" w:rsidP="00BC540F">
            <w:pPr>
              <w:pStyle w:val="uzupenienie"/>
              <w:rPr>
                <w:b/>
                <w:lang w:eastAsia="pl-PL"/>
              </w:rPr>
            </w:pPr>
            <w:r w:rsidRPr="008B769A">
              <w:rPr>
                <w:b/>
                <w:lang w:eastAsia="pl-PL"/>
              </w:rPr>
              <w:t>Main</w:t>
            </w:r>
            <w:r w:rsidR="00CA2DA5" w:rsidRPr="008B769A">
              <w:rPr>
                <w:b/>
                <w:lang w:eastAsia="pl-PL"/>
              </w:rPr>
              <w:t xml:space="preserve"> </w:t>
            </w:r>
            <w:r w:rsidRPr="008B769A">
              <w:rPr>
                <w:b/>
                <w:lang w:eastAsia="pl-PL"/>
              </w:rPr>
              <w:t>field</w:t>
            </w:r>
            <w:r w:rsidR="00CA2DA5" w:rsidRPr="008B769A">
              <w:rPr>
                <w:b/>
                <w:lang w:eastAsia="pl-PL"/>
              </w:rPr>
              <w:t xml:space="preserve"> </w:t>
            </w:r>
            <w:r w:rsidRPr="008B769A">
              <w:rPr>
                <w:b/>
                <w:lang w:eastAsia="pl-PL"/>
              </w:rPr>
              <w:t xml:space="preserve">of study (if applicable): </w:t>
            </w:r>
            <w:r w:rsidR="00673C39">
              <w:rPr>
                <w:rFonts w:eastAsia="Times New Roman"/>
                <w:b/>
                <w:bCs w:val="0"/>
                <w:color w:val="000000"/>
                <w:sz w:val="24"/>
                <w:szCs w:val="24"/>
                <w:lang w:eastAsia="pl-PL"/>
              </w:rPr>
              <w:t>Management</w:t>
            </w:r>
          </w:p>
          <w:p w14:paraId="69FEFD06" w14:textId="15E8054A" w:rsidR="00AB774A" w:rsidRPr="008B769A" w:rsidRDefault="00551CD3" w:rsidP="00AB774A">
            <w:pPr>
              <w:pStyle w:val="uzupenienie"/>
              <w:rPr>
                <w:b/>
                <w:lang w:eastAsia="pl-PL"/>
              </w:rPr>
            </w:pPr>
            <w:r w:rsidRPr="008B769A">
              <w:rPr>
                <w:b/>
                <w:lang w:eastAsia="pl-PL"/>
              </w:rPr>
              <w:t xml:space="preserve">Specialization (if applicable): </w:t>
            </w:r>
            <w:r w:rsidR="00673C39">
              <w:rPr>
                <w:b/>
                <w:sz w:val="24"/>
                <w:szCs w:val="24"/>
                <w:lang w:val="en-US"/>
              </w:rPr>
              <w:t>Business Management</w:t>
            </w:r>
          </w:p>
          <w:p w14:paraId="148093D2" w14:textId="7B579513" w:rsidR="003C337D" w:rsidRPr="008B769A" w:rsidRDefault="00A9506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3B39BD5" w14:textId="3F3AF295" w:rsidR="00551CD3" w:rsidRPr="008B769A" w:rsidRDefault="00A9506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673C39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="00551CD3" w:rsidRPr="008B769A">
              <w:rPr>
                <w:rFonts w:eastAsia="Times New Roman"/>
                <w:b/>
                <w:bCs/>
                <w:lang w:val="en-US" w:eastAsia="pl-PL"/>
              </w:rPr>
              <w:t xml:space="preserve">nd level, </w:t>
            </w:r>
            <w:r w:rsidR="003B6762" w:rsidRPr="008B769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3C6E0B3A" w14:textId="281427BB" w:rsidR="00551CD3" w:rsidRPr="008B769A" w:rsidRDefault="00A9506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14:paraId="64B18988" w14:textId="588C2BA9" w:rsidR="00551CD3" w:rsidRPr="008B769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673C39">
              <w:rPr>
                <w:b/>
                <w:sz w:val="22"/>
                <w:szCs w:val="22"/>
                <w:lang w:val="en-GB"/>
              </w:rPr>
              <w:t>FBZ0344</w:t>
            </w:r>
          </w:p>
          <w:p w14:paraId="09F621F7" w14:textId="54BF006D" w:rsidR="00551CD3" w:rsidRPr="008B769A" w:rsidRDefault="00A950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07F06424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3"/>
        <w:gridCol w:w="1330"/>
        <w:gridCol w:w="1330"/>
        <w:gridCol w:w="1027"/>
        <w:gridCol w:w="751"/>
        <w:gridCol w:w="834"/>
      </w:tblGrid>
      <w:tr w:rsidR="00551CD3" w:rsidRPr="008B769A" w14:paraId="5CB4495F" w14:textId="77777777" w:rsidTr="00673C39">
        <w:tc>
          <w:tcPr>
            <w:tcW w:w="4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3E7014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5E6F2D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DC0F3B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4103E8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3F9AF9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90511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673C39" w:rsidRPr="008B769A" w14:paraId="0DB64AC5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6FA672" w14:textId="77777777" w:rsidR="00673C39" w:rsidRPr="008B769A" w:rsidRDefault="00673C39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10A3A" w14:textId="6AD96190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2305C" w14:textId="5D0B6F89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05F25D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FDBC9" w14:textId="16D23F8D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F8D8E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73C39" w:rsidRPr="008B769A" w14:paraId="23810E6C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5F144D" w14:textId="77777777" w:rsidR="00673C39" w:rsidRPr="008B769A" w:rsidRDefault="00673C39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9A924F" w14:textId="26387CB6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EBAD5B" w14:textId="1AC2C7A5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62892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F1879" w14:textId="1ADCB035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A8C9D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73C39" w:rsidRPr="008B769A" w14:paraId="36A78F11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30ABB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8F80AF" w14:textId="42630394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8B769A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8B769A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8B769A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8AC7A" w14:textId="3D71B57F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8B769A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8B769A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8B769A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D9FE2" w14:textId="1893AA11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B7998" w14:textId="1F60ACA2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4838C" w14:textId="229711D4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73C39" w:rsidRPr="00673C39" w14:paraId="57985D8E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2846A8" w14:textId="77777777" w:rsidR="00673C39" w:rsidRPr="008B769A" w:rsidRDefault="00673C39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B7FD0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30DCD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55700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779A3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F22594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73C39" w:rsidRPr="008B769A" w14:paraId="5E0F0DE1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9F2AC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8B769A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8B769A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F5B0C" w14:textId="53654B7E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B769A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84956E" w14:textId="4E4C9796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B769A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656E09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B1747" w14:textId="5ACB9259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F8C7A0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73C39" w:rsidRPr="008B769A" w14:paraId="60CA1C73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458E5" w14:textId="77777777" w:rsidR="00673C39" w:rsidRPr="008B769A" w:rsidRDefault="00673C39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2E8BD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476033" w14:textId="6B603626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423E3A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9E54D" w14:textId="4EBA55D2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E9796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73C39" w:rsidRPr="008B769A" w14:paraId="01797BCD" w14:textId="77777777" w:rsidTr="00673C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24224" w14:textId="77777777" w:rsidR="00673C39" w:rsidRPr="008B769A" w:rsidRDefault="00673C39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A03B2B" w14:textId="59686152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A9D29" w14:textId="650A35C8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C251C" w14:textId="77777777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85658" w14:textId="5D7B2BEF" w:rsidR="00673C39" w:rsidRPr="008B769A" w:rsidRDefault="00673C39" w:rsidP="008B769A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C5707F" w14:textId="7777777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C8F1BC6" w14:textId="77777777" w:rsidR="00551CD3" w:rsidRPr="008B769A" w:rsidRDefault="00551CD3" w:rsidP="00551CD3">
      <w:pPr>
        <w:spacing w:line="240" w:lineRule="auto"/>
        <w:rPr>
          <w:rFonts w:eastAsia="Times New Roman"/>
          <w:lang w:eastAsia="pl-PL"/>
        </w:rPr>
      </w:pPr>
      <w:r w:rsidRPr="008B769A">
        <w:rPr>
          <w:rFonts w:eastAsia="Times New Roman"/>
          <w:sz w:val="12"/>
          <w:lang w:eastAsia="pl-PL"/>
        </w:rPr>
        <w:t>*</w:t>
      </w:r>
      <w:proofErr w:type="spellStart"/>
      <w:r w:rsidRPr="008B769A">
        <w:rPr>
          <w:rFonts w:eastAsia="Times New Roman"/>
          <w:sz w:val="12"/>
          <w:lang w:eastAsia="pl-PL"/>
        </w:rPr>
        <w:t>delete</w:t>
      </w:r>
      <w:proofErr w:type="spellEnd"/>
      <w:r w:rsidRPr="008B769A">
        <w:rPr>
          <w:rFonts w:eastAsia="Times New Roman"/>
          <w:sz w:val="12"/>
          <w:lang w:eastAsia="pl-PL"/>
        </w:rPr>
        <w:t xml:space="preserve"> as </w:t>
      </w:r>
      <w:proofErr w:type="spellStart"/>
      <w:r w:rsidRPr="008B769A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73C39" w14:paraId="1073530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94C88" w14:textId="77777777" w:rsidR="00551CD3" w:rsidRPr="008B769A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25048BA" w14:textId="73AD5DFB" w:rsidR="00551CD3" w:rsidRPr="008B769A" w:rsidRDefault="00551CD3" w:rsidP="00C67767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 xml:space="preserve">1. </w:t>
            </w:r>
            <w:r w:rsidR="00C67767" w:rsidRPr="008B769A">
              <w:rPr>
                <w:rFonts w:eastAsia="Times New Roman"/>
                <w:lang w:val="en-GB" w:eastAsia="pl-PL"/>
              </w:rPr>
              <w:t>Student has general management knowledge</w:t>
            </w:r>
            <w:r w:rsidRPr="008B769A">
              <w:rPr>
                <w:rFonts w:eastAsia="Times New Roman"/>
                <w:lang w:val="en-GB" w:eastAsia="pl-PL"/>
              </w:rPr>
              <w:t xml:space="preserve"> </w:t>
            </w:r>
          </w:p>
          <w:p w14:paraId="1D02D35D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 xml:space="preserve">3. </w:t>
            </w:r>
          </w:p>
        </w:tc>
      </w:tr>
    </w:tbl>
    <w:p w14:paraId="33450EE2" w14:textId="77777777" w:rsidR="00551CD3" w:rsidRPr="008B769A" w:rsidRDefault="00551CD3" w:rsidP="00551CD3">
      <w:pPr>
        <w:spacing w:line="240" w:lineRule="auto"/>
        <w:rPr>
          <w:rFonts w:eastAsia="Times New Roman"/>
          <w:lang w:eastAsia="pl-PL"/>
        </w:rPr>
      </w:pPr>
      <w:r w:rsidRPr="008B769A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73C39" w14:paraId="55EA5CF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58B7AF" w14:textId="77777777" w:rsidR="00551CD3" w:rsidRPr="008B769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8B769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73D13585" w14:textId="77777777" w:rsidR="00C67767" w:rsidRPr="008B769A" w:rsidRDefault="00AA13D5" w:rsidP="00C67767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8B769A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C67767" w:rsidRPr="008B769A">
              <w:rPr>
                <w:rFonts w:eastAsia="Times New Roman"/>
                <w:sz w:val="22"/>
                <w:lang w:val="en-GB" w:eastAsia="pl-PL"/>
              </w:rPr>
              <w:t>Gaining knowledge and familiarizing students with the problems of initiating business development and business operations</w:t>
            </w:r>
          </w:p>
          <w:p w14:paraId="2AB752A5" w14:textId="2C2771FF" w:rsidR="00551CD3" w:rsidRPr="008B769A" w:rsidRDefault="00C67767" w:rsidP="003632F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>C2 Acquiring practical skills for initiating and developing a business</w:t>
            </w:r>
          </w:p>
        </w:tc>
      </w:tr>
    </w:tbl>
    <w:p w14:paraId="1AFCF4C1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73C39" w14:paraId="04D8C84E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464A1B" w14:textId="77777777" w:rsidR="00551CD3" w:rsidRPr="008B769A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2495DE47" w14:textId="77777777" w:rsidR="00551CD3" w:rsidRPr="008B769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US" w:eastAsia="pl-PL"/>
              </w:rPr>
              <w:t>relating to knowledge:</w:t>
            </w:r>
          </w:p>
          <w:p w14:paraId="2799543C" w14:textId="22404A1E" w:rsidR="003632F8" w:rsidRPr="008B769A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PEK_W01 have structured knowledge in the field of classification of financ</w:t>
            </w:r>
            <w:r w:rsidR="00523AD3" w:rsidRPr="008B769A">
              <w:rPr>
                <w:rFonts w:eastAsia="Times New Roman"/>
                <w:lang w:val="en-GB" w:eastAsia="pl-PL"/>
              </w:rPr>
              <w:t>ing sources for a small company.</w:t>
            </w:r>
          </w:p>
          <w:p w14:paraId="40413E44" w14:textId="3108DBDA" w:rsidR="003632F8" w:rsidRPr="008B769A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PEK_W02 characterize and know individual financing sources and conceptual models of doing business</w:t>
            </w:r>
            <w:r w:rsidR="00523AD3" w:rsidRPr="008B769A">
              <w:rPr>
                <w:rFonts w:eastAsia="Times New Roman"/>
                <w:lang w:val="en-GB" w:eastAsia="pl-PL"/>
              </w:rPr>
              <w:t>.</w:t>
            </w:r>
          </w:p>
          <w:p w14:paraId="4D27420F" w14:textId="778B2B4B" w:rsidR="0094030F" w:rsidRPr="008B769A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PEK_W03 characterize and know the basic tools and techniques used in the process of acquiring a business investor</w:t>
            </w:r>
            <w:r w:rsidR="00523AD3" w:rsidRPr="008B769A">
              <w:rPr>
                <w:rFonts w:eastAsia="Times New Roman"/>
                <w:lang w:val="en-GB" w:eastAsia="pl-PL"/>
              </w:rPr>
              <w:t>.</w:t>
            </w:r>
          </w:p>
          <w:p w14:paraId="7D2F6684" w14:textId="77777777" w:rsidR="0094030F" w:rsidRPr="008B769A" w:rsidRDefault="0094030F" w:rsidP="003632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6EBA78EF" w14:textId="761E22F1" w:rsidR="00551CD3" w:rsidRPr="008B769A" w:rsidRDefault="00551CD3" w:rsidP="003632F8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relating to skills:</w:t>
            </w:r>
          </w:p>
          <w:p w14:paraId="412CABC3" w14:textId="77970441" w:rsidR="0094030F" w:rsidRPr="008B769A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PEK_U01 Is able to match the sources of financing to the needs and possibilities of a new business</w:t>
            </w:r>
            <w:r w:rsidR="00523AD3" w:rsidRPr="008B769A">
              <w:rPr>
                <w:rFonts w:eastAsia="Times New Roman"/>
                <w:lang w:val="en-GB" w:eastAsia="pl-PL"/>
              </w:rPr>
              <w:t>.</w:t>
            </w:r>
          </w:p>
          <w:p w14:paraId="69C641A3" w14:textId="1EC9BFA3" w:rsidR="0094030F" w:rsidRPr="008B769A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lastRenderedPageBreak/>
              <w:t xml:space="preserve">PEK_U02 Is able, in practice, to </w:t>
            </w:r>
            <w:r w:rsidR="00AA0AFA" w:rsidRPr="008B769A">
              <w:rPr>
                <w:rFonts w:eastAsia="Times New Roman"/>
                <w:lang w:val="en-GB" w:eastAsia="pl-PL"/>
              </w:rPr>
              <w:t xml:space="preserve">prepare </w:t>
            </w:r>
            <w:r w:rsidRPr="008B769A">
              <w:rPr>
                <w:rFonts w:eastAsia="Times New Roman"/>
                <w:lang w:val="en-GB" w:eastAsia="pl-PL"/>
              </w:rPr>
              <w:t>properly</w:t>
            </w:r>
            <w:r w:rsidR="00AA0AFA" w:rsidRPr="008B769A">
              <w:rPr>
                <w:rFonts w:eastAsia="Times New Roman"/>
                <w:lang w:val="en-GB" w:eastAsia="pl-PL"/>
              </w:rPr>
              <w:t xml:space="preserve"> </w:t>
            </w:r>
            <w:r w:rsidRPr="008B769A">
              <w:rPr>
                <w:rFonts w:eastAsia="Times New Roman"/>
                <w:lang w:val="en-GB" w:eastAsia="pl-PL"/>
              </w:rPr>
              <w:t>a business presentation - Pitch.</w:t>
            </w:r>
          </w:p>
          <w:p w14:paraId="5CC9B352" w14:textId="685C2EF2" w:rsidR="00523AD3" w:rsidRPr="008B769A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 xml:space="preserve">PEK_U03 have the ability to search and </w:t>
            </w:r>
            <w:r w:rsidR="00A87320" w:rsidRPr="008B769A">
              <w:rPr>
                <w:rFonts w:eastAsia="Times New Roman"/>
                <w:lang w:val="en-GB" w:eastAsia="pl-PL"/>
              </w:rPr>
              <w:t>analyse</w:t>
            </w:r>
            <w:r w:rsidRPr="008B769A">
              <w:rPr>
                <w:rFonts w:eastAsia="Times New Roman"/>
                <w:lang w:val="en-GB" w:eastAsia="pl-PL"/>
              </w:rPr>
              <w:t xml:space="preserve"> support offers for business environment institutions</w:t>
            </w:r>
            <w:r w:rsidR="00523AD3" w:rsidRPr="008B769A">
              <w:rPr>
                <w:rFonts w:eastAsia="Times New Roman"/>
                <w:lang w:val="en-GB" w:eastAsia="pl-PL"/>
              </w:rPr>
              <w:t>.</w:t>
            </w:r>
          </w:p>
          <w:p w14:paraId="035E58BB" w14:textId="77777777" w:rsidR="00523AD3" w:rsidRPr="008B769A" w:rsidRDefault="00523AD3" w:rsidP="0094030F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  <w:p w14:paraId="3F3BE9D8" w14:textId="40F147DA" w:rsidR="00551CD3" w:rsidRPr="008B769A" w:rsidRDefault="00551CD3" w:rsidP="0094030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32A6FE19" w14:textId="1F81173D" w:rsidR="00C857C1" w:rsidRPr="008B769A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US" w:eastAsia="pl-PL"/>
              </w:rPr>
              <w:t>PEK_K01 is aware of the importance of the SME sector  in business practice</w:t>
            </w:r>
          </w:p>
          <w:p w14:paraId="4B6EC119" w14:textId="77777777" w:rsidR="00C857C1" w:rsidRPr="008B769A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US" w:eastAsia="pl-PL"/>
              </w:rPr>
              <w:t>PEK_K02 understands the need to constantly improve their own knowledge</w:t>
            </w:r>
          </w:p>
          <w:p w14:paraId="685AF794" w14:textId="72F2C8E0" w:rsidR="00551CD3" w:rsidRPr="008B769A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US" w:eastAsia="pl-PL"/>
              </w:rPr>
              <w:t>PEK_K03 is aware of the ethical obligations related to the role of the entrepreneur</w:t>
            </w:r>
          </w:p>
        </w:tc>
      </w:tr>
    </w:tbl>
    <w:p w14:paraId="0B88FC28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8B769A" w14:paraId="6ADAF00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3E3744" w14:textId="77777777" w:rsidR="00551CD3" w:rsidRPr="008B769A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8B769A" w14:paraId="6BCEE510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377C48" w14:textId="77777777" w:rsidR="00551CD3" w:rsidRPr="008B769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A7CF78" w14:textId="77777777" w:rsidR="00551CD3" w:rsidRPr="008B769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8B769A">
              <w:rPr>
                <w:b/>
                <w:sz w:val="18"/>
                <w:szCs w:val="18"/>
              </w:rPr>
              <w:t>Number</w:t>
            </w:r>
            <w:proofErr w:type="spellEnd"/>
            <w:r w:rsidRPr="008B769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8B769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A0AFA" w:rsidRPr="008B769A" w14:paraId="422177E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B369909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99E2C8" w14:textId="6FC9308B" w:rsidR="00AA0AFA" w:rsidRPr="008B769A" w:rsidRDefault="005E2585" w:rsidP="00AA0AF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Introduction to small business - the role of the SME sector for the national economy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DFDE1" w14:textId="080654A9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1</w:t>
            </w:r>
          </w:p>
        </w:tc>
      </w:tr>
      <w:tr w:rsidR="00AA0AFA" w:rsidRPr="008B769A" w14:paraId="23DCA43F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00D619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21DBE1" w14:textId="77777777" w:rsidR="005E2585" w:rsidRPr="008B769A" w:rsidRDefault="005E2585" w:rsidP="005E2585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Company or </w:t>
            </w:r>
            <w:proofErr w:type="spellStart"/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startup</w:t>
            </w:r>
            <w:proofErr w:type="spellEnd"/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?</w:t>
            </w:r>
          </w:p>
          <w:p w14:paraId="36FD03F5" w14:textId="2B0CD593" w:rsidR="005E2585" w:rsidRPr="008B769A" w:rsidRDefault="005E2585" w:rsidP="006426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Conceptual business assumptions</w:t>
            </w:r>
          </w:p>
          <w:p w14:paraId="238D90D8" w14:textId="193A4F17" w:rsidR="005E2585" w:rsidRPr="008B769A" w:rsidRDefault="005E2585" w:rsidP="006426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Financial model:</w:t>
            </w:r>
          </w:p>
          <w:p w14:paraId="08FA62D9" w14:textId="23C83C5A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642674" w:rsidRPr="008B769A">
              <w:rPr>
                <w:rFonts w:eastAsia="Times New Roman"/>
                <w:sz w:val="22"/>
                <w:szCs w:val="22"/>
                <w:lang w:val="en-GB" w:eastAsia="pl-PL"/>
              </w:rPr>
              <w:t>H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ow to obtain financing</w:t>
            </w:r>
          </w:p>
          <w:p w14:paraId="08AED10A" w14:textId="77777777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Monetization</w:t>
            </w:r>
          </w:p>
          <w:p w14:paraId="35961492" w14:textId="77777777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Hockey stick</w:t>
            </w:r>
          </w:p>
          <w:p w14:paraId="599FF7C2" w14:textId="77777777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Burn rate</w:t>
            </w:r>
          </w:p>
          <w:p w14:paraId="68F0BBB2" w14:textId="7C575987" w:rsidR="005E2585" w:rsidRPr="008B769A" w:rsidRDefault="005E2585" w:rsidP="006426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Sales presentation</w:t>
            </w:r>
          </w:p>
          <w:p w14:paraId="765D7CEB" w14:textId="77777777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Pitch</w:t>
            </w:r>
          </w:p>
          <w:p w14:paraId="7B8E3ABB" w14:textId="77777777" w:rsidR="005E2585" w:rsidRPr="008B769A" w:rsidRDefault="005E2585" w:rsidP="00642674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Elevator pitch</w:t>
            </w:r>
          </w:p>
          <w:p w14:paraId="1A6FFF6A" w14:textId="64D40D97" w:rsidR="005E2585" w:rsidRPr="008B769A" w:rsidRDefault="005E2585" w:rsidP="006426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Ways to attract an investor</w:t>
            </w:r>
          </w:p>
          <w:p w14:paraId="50222B03" w14:textId="64932F4B" w:rsidR="00AA0AFA" w:rsidRPr="008B769A" w:rsidRDefault="005E2585" w:rsidP="006426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Necessary formalities with the investor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8F931" w14:textId="75EA895E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60E96AC7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95B763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3B1B8F" w14:textId="73F69C6A" w:rsidR="00642674" w:rsidRPr="008B769A" w:rsidRDefault="00642674" w:rsidP="0064267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Sources of financing business activities</w:t>
            </w:r>
            <w:r w:rsidR="00682C77"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 -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 Financing from own resources</w:t>
            </w:r>
            <w:r w:rsidR="00682C77" w:rsidRPr="008B769A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409D1B36" w14:textId="77777777" w:rsidR="00642674" w:rsidRPr="008B769A" w:rsidRDefault="00642674" w:rsidP="00682C77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founding FFF (Friends, Family and Fools)</w:t>
            </w:r>
          </w:p>
          <w:p w14:paraId="6629AD6C" w14:textId="77777777" w:rsidR="00642674" w:rsidRPr="008B769A" w:rsidRDefault="00642674" w:rsidP="00682C77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US" w:eastAsia="pl-PL"/>
              </w:rPr>
              <w:t>• Bootstrapping,</w:t>
            </w:r>
          </w:p>
          <w:p w14:paraId="67EEFB06" w14:textId="77777777" w:rsidR="00642674" w:rsidRPr="008B769A" w:rsidRDefault="00642674" w:rsidP="00682C77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US" w:eastAsia="pl-PL"/>
              </w:rPr>
              <w:t>• Business Angels</w:t>
            </w:r>
          </w:p>
          <w:p w14:paraId="24A93B24" w14:textId="5620F982" w:rsidR="00AA0AFA" w:rsidRPr="008B769A" w:rsidRDefault="00642674" w:rsidP="00682C77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US" w:eastAsia="pl-PL"/>
              </w:rPr>
              <w:t>• Venture capital funds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E9651" w14:textId="41A4E145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67D417E7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B24DD3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EC616E" w14:textId="77777777" w:rsidR="007571FC" w:rsidRPr="008B769A" w:rsidRDefault="007571FC" w:rsidP="007571F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Sources of financing business activities - Debt financing:</w:t>
            </w:r>
          </w:p>
          <w:p w14:paraId="0962A071" w14:textId="60380973" w:rsidR="007571FC" w:rsidRPr="008B769A" w:rsidRDefault="007571FC" w:rsidP="007571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Leasing</w:t>
            </w:r>
          </w:p>
          <w:p w14:paraId="27B1D39D" w14:textId="54EA2839" w:rsidR="007571FC" w:rsidRPr="008B769A" w:rsidRDefault="007571FC" w:rsidP="007571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Factoring</w:t>
            </w:r>
          </w:p>
          <w:p w14:paraId="6C0FE93A" w14:textId="619EF737" w:rsidR="007571FC" w:rsidRPr="008B769A" w:rsidRDefault="007571FC" w:rsidP="007571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Loans</w:t>
            </w:r>
            <w:r w:rsidR="003C5E19" w:rsidRPr="008B769A">
              <w:rPr>
                <w:rFonts w:eastAsia="Times New Roman"/>
                <w:sz w:val="22"/>
                <w:szCs w:val="22"/>
                <w:lang w:val="en-GB" w:eastAsia="pl-PL"/>
              </w:rPr>
              <w:t>:</w:t>
            </w:r>
          </w:p>
          <w:p w14:paraId="397342F1" w14:textId="77777777" w:rsidR="007571FC" w:rsidRPr="008B769A" w:rsidRDefault="007571FC" w:rsidP="003C5E19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Crowdfunding - crowdfunding in the current account</w:t>
            </w:r>
          </w:p>
          <w:p w14:paraId="15DBEE8C" w14:textId="77777777" w:rsidR="007571FC" w:rsidRPr="008B769A" w:rsidRDefault="007571FC" w:rsidP="003C5E19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Medium and long-term loans</w:t>
            </w:r>
          </w:p>
          <w:p w14:paraId="315B1FEA" w14:textId="242A2585" w:rsidR="007571FC" w:rsidRPr="008B769A" w:rsidRDefault="007571FC" w:rsidP="003C5E19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3C5E19" w:rsidRPr="008B769A">
              <w:rPr>
                <w:rFonts w:eastAsia="Times New Roman"/>
                <w:sz w:val="22"/>
                <w:szCs w:val="22"/>
                <w:lang w:val="en-GB" w:eastAsia="pl-PL"/>
              </w:rPr>
              <w:t>I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nvestment loan - cooperative banks,</w:t>
            </w:r>
          </w:p>
          <w:p w14:paraId="0FE4308C" w14:textId="6DD1EAB5" w:rsidR="007571FC" w:rsidRPr="008B769A" w:rsidRDefault="007571FC" w:rsidP="003C5E19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3C5E19" w:rsidRPr="008B769A">
              <w:rPr>
                <w:rFonts w:eastAsia="Times New Roman"/>
                <w:sz w:val="22"/>
                <w:szCs w:val="22"/>
                <w:lang w:val="en-GB" w:eastAsia="pl-PL"/>
              </w:rPr>
              <w:t>C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redit guarantee funds,</w:t>
            </w:r>
          </w:p>
          <w:p w14:paraId="54608951" w14:textId="3200BEA8" w:rsidR="00AA0AFA" w:rsidRPr="008B769A" w:rsidRDefault="007571FC" w:rsidP="003C5E19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3C5E19" w:rsidRPr="008B769A">
              <w:rPr>
                <w:rFonts w:eastAsia="Times New Roman"/>
                <w:sz w:val="22"/>
                <w:szCs w:val="22"/>
                <w:lang w:val="en-GB" w:eastAsia="pl-PL"/>
              </w:rPr>
              <w:t>L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oan funds.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0D766" w14:textId="6D62F34C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50177193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A5ED6E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E575BA" w14:textId="04B1B6D2" w:rsidR="003C5E19" w:rsidRPr="008B769A" w:rsidRDefault="003C5E19" w:rsidP="003C5E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Sources of financing start-up enterprises from public funds:</w:t>
            </w:r>
          </w:p>
          <w:p w14:paraId="64E219E3" w14:textId="35723665" w:rsidR="003C5E19" w:rsidRPr="008B769A" w:rsidRDefault="003C5E19" w:rsidP="00293E3D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Technological loan,</w:t>
            </w:r>
          </w:p>
          <w:p w14:paraId="510817F1" w14:textId="0D517B76" w:rsidR="003C5E19" w:rsidRPr="008B769A" w:rsidRDefault="003C5E19" w:rsidP="00293E3D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93E3D" w:rsidRPr="008B769A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upporting cooperative connections of supra-regional importance,</w:t>
            </w:r>
          </w:p>
          <w:p w14:paraId="3E8B69C5" w14:textId="581C5E4A" w:rsidR="003C5E19" w:rsidRPr="008B769A" w:rsidRDefault="003C5E19" w:rsidP="00293E3D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93E3D" w:rsidRPr="008B769A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upport for obtaining / implementing industrial property protection,</w:t>
            </w:r>
          </w:p>
          <w:p w14:paraId="05656FA7" w14:textId="421269C9" w:rsidR="003C5E19" w:rsidRPr="008B769A" w:rsidRDefault="003C5E19" w:rsidP="00293E3D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93E3D" w:rsidRPr="008B769A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upporting business activities in the field of electronic economy,</w:t>
            </w:r>
          </w:p>
          <w:p w14:paraId="4E92801C" w14:textId="206505EE" w:rsidR="00AA0AFA" w:rsidRPr="008B769A" w:rsidRDefault="003C5E19" w:rsidP="00293E3D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93E3D" w:rsidRPr="008B769A">
              <w:rPr>
                <w:rFonts w:eastAsia="Times New Roman"/>
                <w:sz w:val="22"/>
                <w:szCs w:val="22"/>
                <w:lang w:val="en-GB" w:eastAsia="pl-PL"/>
              </w:rPr>
              <w:t>Fr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amework programs for research and technological development.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98245" w14:textId="081CA5A5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4E60CDF2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6CEC72" w14:textId="5B7E32AC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845223" w14:textId="77777777" w:rsidR="00B4369B" w:rsidRPr="008B769A" w:rsidRDefault="00B4369B" w:rsidP="00B4369B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Financing of enterprises as part of business support institutions:</w:t>
            </w:r>
          </w:p>
          <w:p w14:paraId="214FFDC1" w14:textId="77777777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Business incubators</w:t>
            </w:r>
          </w:p>
          <w:p w14:paraId="14C6A451" w14:textId="77777777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• Technology parks</w:t>
            </w:r>
          </w:p>
          <w:p w14:paraId="239A6AAE" w14:textId="77777777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Technology transfer </w:t>
            </w:r>
            <w:proofErr w:type="spellStart"/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centers</w:t>
            </w:r>
            <w:proofErr w:type="spellEnd"/>
          </w:p>
          <w:p w14:paraId="75FB51FA" w14:textId="451FB769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A075F" w:rsidRPr="008B769A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ubsidies, support for targeted projects, support for SMEs,</w:t>
            </w:r>
          </w:p>
          <w:p w14:paraId="4584C993" w14:textId="6C106114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A075F" w:rsidRPr="008B769A">
              <w:rPr>
                <w:rFonts w:eastAsia="Times New Roman"/>
                <w:sz w:val="22"/>
                <w:szCs w:val="22"/>
                <w:lang w:val="en-GB" w:eastAsia="pl-PL"/>
              </w:rPr>
              <w:t>D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irect investment support in micro, small and medium enterprises,</w:t>
            </w:r>
          </w:p>
          <w:p w14:paraId="1235D9A8" w14:textId="1CB236D4" w:rsidR="00B4369B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lastRenderedPageBreak/>
              <w:t xml:space="preserve">• </w:t>
            </w:r>
            <w:r w:rsidR="002A075F" w:rsidRPr="008B769A"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upport for the commercialization of scientific research,</w:t>
            </w:r>
          </w:p>
          <w:p w14:paraId="23B7954D" w14:textId="0BD070CB" w:rsidR="00AA0AFA" w:rsidRPr="008B769A" w:rsidRDefault="00B4369B" w:rsidP="002A075F">
            <w:pPr>
              <w:spacing w:after="0" w:line="240" w:lineRule="auto"/>
              <w:ind w:left="708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• </w:t>
            </w:r>
            <w:r w:rsidR="002A075F" w:rsidRPr="008B769A">
              <w:rPr>
                <w:rFonts w:eastAsia="Times New Roman"/>
                <w:sz w:val="22"/>
                <w:szCs w:val="22"/>
                <w:lang w:val="en-GB" w:eastAsia="pl-PL"/>
              </w:rPr>
              <w:t>I</w:t>
            </w: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 xml:space="preserve">nnovation voucher, co-financing targeted projects in the field of </w:t>
            </w:r>
            <w:r w:rsidR="00DE4063" w:rsidRPr="008B769A">
              <w:rPr>
                <w:rFonts w:eastAsia="Times New Roman"/>
                <w:sz w:val="22"/>
                <w:szCs w:val="22"/>
                <w:lang w:val="en-GB" w:eastAsia="pl-PL"/>
              </w:rPr>
              <w:t>practical applications for SMEs.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7742D" w14:textId="4E0B684F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lastRenderedPageBreak/>
              <w:t>2</w:t>
            </w:r>
          </w:p>
        </w:tc>
      </w:tr>
      <w:tr w:rsidR="00AA0AFA" w:rsidRPr="008B769A" w14:paraId="6C1DE6E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EF2549" w14:textId="1368745F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760C3A" w14:textId="4B25FA8F" w:rsidR="00AA0AFA" w:rsidRPr="008B769A" w:rsidRDefault="002A075F" w:rsidP="00AA0AFA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val="en-GB" w:eastAsia="pl-PL"/>
              </w:rPr>
              <w:t>E-Commerce and New Connect - an alternative trading system</w:t>
            </w:r>
            <w:r w:rsidR="00DE4063" w:rsidRPr="008B769A"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FFB70" w14:textId="37BAC6C6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3052793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67A578" w14:textId="653830F3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43D6C5" w14:textId="6E7AEBC5" w:rsidR="00AA0AFA" w:rsidRPr="008B769A" w:rsidRDefault="00DE4063" w:rsidP="00AA0AF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8B769A"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 w:rsidRPr="008B769A"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305CD" w14:textId="35F077FF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2</w:t>
            </w:r>
          </w:p>
        </w:tc>
      </w:tr>
      <w:tr w:rsidR="00AA0AFA" w:rsidRPr="008B769A" w14:paraId="49F26414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C99075" w14:textId="77777777" w:rsidR="00AA0AFA" w:rsidRPr="008B769A" w:rsidRDefault="00AA0AFA" w:rsidP="00AA0AF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B7C6A6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8B769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CA8BE" w14:textId="23AD71B7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15</w:t>
            </w:r>
          </w:p>
        </w:tc>
      </w:tr>
    </w:tbl>
    <w:p w14:paraId="72F6320C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8B769A" w14:paraId="3326E283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EAEDF1" w14:textId="77777777" w:rsidR="00551CD3" w:rsidRPr="008B769A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8B769A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8B769A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B732DB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B769A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8B769A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8B769A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673C39" w:rsidRPr="008B769A" w14:paraId="01362AB2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C853E" w14:textId="1D36F3B5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208A91" w14:textId="1F9B5DFC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sz w:val="22"/>
                <w:szCs w:val="22"/>
                <w:lang w:val="en-GB"/>
              </w:rPr>
              <w:t>Introduction to the workshop - developing Pitch with particular emphasis on business conceptual assumptions and designing the financial model of a new business venture as part of the investor presentation: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70BE01" w14:textId="2671542E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2</w:t>
            </w:r>
          </w:p>
        </w:tc>
      </w:tr>
      <w:tr w:rsidR="00673C39" w:rsidRPr="008B769A" w14:paraId="3EB9DC68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10ABBC" w14:textId="77DC4651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990033" w14:textId="148A7244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Arrangement of assemblies: Why now? What is the problem or challenge?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96CA5" w14:textId="1E4E4BDC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2</w:t>
            </w:r>
          </w:p>
        </w:tc>
      </w:tr>
      <w:tr w:rsidR="00673C39" w:rsidRPr="008B769A" w14:paraId="50DAE26C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9577F" w14:textId="427377F3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AE9B8C" w14:textId="4C74FC36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Identification of the problem on the market: How are customers currently dealing with this problem? Why is it not enough? What is worth doing? - Analysis of market potential.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21FCE" w14:textId="3EFC8FD0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673C39" w:rsidRPr="008B769A" w14:paraId="08C2DEAA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2D3919" w14:textId="242CE73D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F47B8D" w14:textId="5E96D8B6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Actions taken: What have we done? What are the benefits of such a solution? How does it work ?? - Idea protection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4B9A6" w14:textId="5C04AB5C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673C39" w:rsidRPr="008B769A" w14:paraId="729859BA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4CC91" w14:textId="2C5859EC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8A1FC" w14:textId="4A1FBFE7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What market will we operate in and how will we enter it? What is the market target? What is the absorbency of the market? Selection of distribution channels? - Distribution logistics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AE2B7" w14:textId="3F11D54A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2</w:t>
            </w:r>
          </w:p>
        </w:tc>
      </w:tr>
      <w:tr w:rsidR="00673C39" w:rsidRPr="008B769A" w14:paraId="00910F20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82973" w14:textId="7478BC55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AE1D0" w14:textId="1804572E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Financial planning, selection of financing sources: How will we earn and how profitable is this business?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5DBE0" w14:textId="79913296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673C39" w:rsidRPr="008B769A" w14:paraId="30BF3AC4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DDD92" w14:textId="43450A61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A048E" w14:textId="2A3CDE96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Estimating opportunities and threats: What have we done so far, what are the main challenges ahead of us? What do we need to meet these challenges? - SWOT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D8AB7" w14:textId="7C33F9A7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673C39" w:rsidRPr="008B769A" w14:paraId="14D1F74C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E3218" w14:textId="52FB7F0A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481BB" w14:textId="486621AC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Risk identification and assessment: Who is behind this solution? What does the comma say? - Creating a risk matrix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C1D9EB" w14:textId="11269562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673C39" w:rsidRPr="008B769A" w14:paraId="6C50CAEA" w14:textId="77777777" w:rsidTr="00D8043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8D9CD" w14:textId="759F67A3" w:rsidR="00673C39" w:rsidRPr="008B769A" w:rsidRDefault="00142A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9</w:t>
            </w:r>
            <w:bookmarkStart w:id="7" w:name="_GoBack"/>
            <w:bookmarkEnd w:id="7"/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87A58" w14:textId="261181A2" w:rsidR="00673C39" w:rsidRPr="00673C39" w:rsidRDefault="00673C3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Pitch presentation by individual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A58E2" w14:textId="08A6F0BB" w:rsidR="00673C39" w:rsidRPr="008B769A" w:rsidRDefault="00673C3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t>4</w:t>
            </w:r>
          </w:p>
        </w:tc>
      </w:tr>
      <w:tr w:rsidR="00551CD3" w:rsidRPr="008B769A" w14:paraId="7C3C7F4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B71DD8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0C940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8B769A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3577A9" w14:textId="076DF75A" w:rsidR="00551CD3" w:rsidRPr="00673C39" w:rsidRDefault="00673C39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673C39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14:paraId="37ECEFB6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30D0A505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B769A" w14:paraId="6A1EFB5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77B38" w14:textId="77777777" w:rsidR="00551CD3" w:rsidRPr="008B769A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73C39" w14:paraId="3F20DBC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93809F" w14:textId="77777777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N1. Multimedia presentation using a projector</w:t>
            </w:r>
          </w:p>
          <w:p w14:paraId="37BA316C" w14:textId="77777777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N2. consultations</w:t>
            </w:r>
          </w:p>
          <w:p w14:paraId="7D06D805" w14:textId="77777777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N4. Presentation of diagnostic work</w:t>
            </w:r>
          </w:p>
          <w:p w14:paraId="3328CBD8" w14:textId="0A9A2537" w:rsidR="00551CD3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lang w:val="en-GB" w:eastAsia="pl-PL"/>
              </w:rPr>
              <w:t>N5. Discussion of effects (or reasons for failure) during the presentation of student work results</w:t>
            </w:r>
          </w:p>
        </w:tc>
      </w:tr>
    </w:tbl>
    <w:p w14:paraId="6A9D72D5" w14:textId="77777777" w:rsidR="00551CD3" w:rsidRPr="008B769A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8B769A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8B769A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8B769A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6"/>
        <w:gridCol w:w="2087"/>
        <w:gridCol w:w="4742"/>
      </w:tblGrid>
      <w:tr w:rsidR="00551CD3" w:rsidRPr="00673C39" w14:paraId="6097027A" w14:textId="77777777" w:rsidTr="0035639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B3F07" w14:textId="77777777" w:rsidR="00551CD3" w:rsidRPr="008B769A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0" w:name="table0C"/>
            <w:bookmarkEnd w:id="10"/>
            <w:r w:rsidRPr="008B769A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8B769A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8B769A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8B769A">
              <w:rPr>
                <w:rFonts w:eastAsia="Times New Roman"/>
                <w:lang w:val="en-GB" w:eastAsia="pl-PL"/>
              </w:rPr>
              <w:t>P</w:t>
            </w:r>
            <w:r w:rsidRPr="008B769A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BDCDBB" w14:textId="77777777" w:rsidR="00551CD3" w:rsidRPr="008B769A" w:rsidRDefault="00A30D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="00551CD3" w:rsidRPr="008B769A">
              <w:rPr>
                <w:rFonts w:eastAsia="Times New Roman"/>
                <w:sz w:val="22"/>
                <w:lang w:val="en-GB"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A3EC5" w14:textId="77777777" w:rsidR="00551CD3" w:rsidRPr="008B769A" w:rsidRDefault="00551CD3" w:rsidP="00A30D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A30DD8" w:rsidRPr="008B769A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Pr="008B769A">
              <w:rPr>
                <w:rFonts w:eastAsia="Times New Roman"/>
                <w:sz w:val="22"/>
                <w:lang w:val="en-GB" w:eastAsia="pl-PL"/>
              </w:rPr>
              <w:t>achievement</w:t>
            </w:r>
          </w:p>
        </w:tc>
      </w:tr>
      <w:tr w:rsidR="0035639F" w:rsidRPr="00673C39" w14:paraId="5E98DBC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6E647" w14:textId="7F848798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lang w:val="en-GB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52D3B3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PEK_W01</w:t>
            </w:r>
          </w:p>
          <w:p w14:paraId="769028B4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PEK_W02</w:t>
            </w:r>
          </w:p>
          <w:p w14:paraId="66FCF11B" w14:textId="137687D1" w:rsidR="0035639F" w:rsidRPr="008B769A" w:rsidRDefault="0035639F" w:rsidP="009E70C0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DF99E7" w14:textId="77777777" w:rsidR="00FC332B" w:rsidRPr="008B769A" w:rsidRDefault="00FC332B" w:rsidP="00FC332B">
            <w:pPr>
              <w:rPr>
                <w:sz w:val="22"/>
                <w:szCs w:val="22"/>
                <w:lang w:val="en-GB"/>
              </w:rPr>
            </w:pPr>
            <w:r w:rsidRPr="008B769A">
              <w:rPr>
                <w:sz w:val="22"/>
                <w:szCs w:val="22"/>
                <w:lang w:val="en-GB"/>
              </w:rPr>
              <w:t>Participation in problem discussions</w:t>
            </w:r>
          </w:p>
          <w:p w14:paraId="10BA854F" w14:textId="0F1FE0ED" w:rsidR="0035639F" w:rsidRPr="008B769A" w:rsidRDefault="00FC332B" w:rsidP="00FC332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sz w:val="22"/>
                <w:szCs w:val="22"/>
                <w:lang w:val="en-GB"/>
              </w:rPr>
              <w:t>Knowledge verification in the form of a final test</w:t>
            </w:r>
          </w:p>
        </w:tc>
      </w:tr>
      <w:tr w:rsidR="0035639F" w:rsidRPr="00673C39" w14:paraId="4475146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341DFD" w14:textId="1DF6B7D3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lang w:val="en-GB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6EEB3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PEK_U01</w:t>
            </w:r>
          </w:p>
          <w:p w14:paraId="483002B9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PEK_U02</w:t>
            </w:r>
          </w:p>
          <w:p w14:paraId="4F6F2B55" w14:textId="74E547CC" w:rsidR="0035639F" w:rsidRPr="008B769A" w:rsidRDefault="0035639F" w:rsidP="009E70C0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DE2D19" w14:textId="7D70DBF8" w:rsidR="0035639F" w:rsidRPr="008B769A" w:rsidRDefault="00FC332B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sz w:val="22"/>
                <w:szCs w:val="22"/>
                <w:lang w:val="en-GB"/>
              </w:rPr>
              <w:t>Assessment of the degree of understanding of the issue</w:t>
            </w:r>
          </w:p>
        </w:tc>
      </w:tr>
      <w:tr w:rsidR="0035639F" w:rsidRPr="00673C39" w14:paraId="4560806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04FF3" w14:textId="22EC42B5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lang w:val="en-GB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D25D1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PEK_U01</w:t>
            </w:r>
          </w:p>
          <w:p w14:paraId="18708D7B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lastRenderedPageBreak/>
              <w:t>PEK_U02</w:t>
            </w:r>
          </w:p>
          <w:p w14:paraId="2337FEB0" w14:textId="30F07742" w:rsidR="0035639F" w:rsidRPr="008B769A" w:rsidRDefault="0035639F" w:rsidP="009E70C0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25E82" w14:textId="175F8D48" w:rsidR="0035639F" w:rsidRPr="008B769A" w:rsidRDefault="002B782B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sz w:val="22"/>
                <w:szCs w:val="22"/>
                <w:lang w:val="en-GB"/>
              </w:rPr>
              <w:lastRenderedPageBreak/>
              <w:t xml:space="preserve">Preparation of diagnostic work in the form of a </w:t>
            </w:r>
            <w:r w:rsidRPr="008B769A">
              <w:rPr>
                <w:sz w:val="22"/>
                <w:szCs w:val="22"/>
                <w:lang w:val="en-GB"/>
              </w:rPr>
              <w:lastRenderedPageBreak/>
              <w:t>project</w:t>
            </w:r>
          </w:p>
        </w:tc>
      </w:tr>
      <w:tr w:rsidR="0035639F" w:rsidRPr="008B769A" w14:paraId="50F3124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C00FD" w14:textId="5077B58B" w:rsidR="0035639F" w:rsidRPr="008B769A" w:rsidRDefault="0035639F" w:rsidP="0035639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lang w:val="en-GB"/>
              </w:rPr>
              <w:lastRenderedPageBreak/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7C7808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PEK_U01</w:t>
            </w:r>
          </w:p>
          <w:p w14:paraId="111578EA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PEK_U02</w:t>
            </w:r>
          </w:p>
          <w:p w14:paraId="7FCC70B6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PEK_U03</w:t>
            </w:r>
          </w:p>
          <w:p w14:paraId="610CEFCD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 K01</w:t>
            </w:r>
          </w:p>
          <w:p w14:paraId="485864B6" w14:textId="77777777" w:rsidR="0035639F" w:rsidRPr="008B769A" w:rsidRDefault="0035639F" w:rsidP="0035639F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 K02</w:t>
            </w:r>
          </w:p>
          <w:p w14:paraId="2DDEE0BF" w14:textId="021C80C6" w:rsidR="0035639F" w:rsidRPr="008B769A" w:rsidRDefault="0035639F" w:rsidP="009E70C0">
            <w:pPr>
              <w:pStyle w:val="Default"/>
              <w:jc w:val="center"/>
              <w:rPr>
                <w:sz w:val="23"/>
                <w:szCs w:val="23"/>
              </w:rPr>
            </w:pPr>
            <w:r w:rsidRPr="008B769A">
              <w:rPr>
                <w:sz w:val="23"/>
                <w:szCs w:val="23"/>
              </w:rPr>
              <w:t>PEK_ 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60DC5F" w14:textId="70E01610" w:rsidR="0035639F" w:rsidRPr="008B769A" w:rsidRDefault="00CC19CD" w:rsidP="00CC19CD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sz w:val="22"/>
                <w:szCs w:val="22"/>
                <w:lang w:val="en-GB"/>
              </w:rPr>
              <w:t>Project</w:t>
            </w:r>
            <w:r w:rsidRPr="008B769A">
              <w:t xml:space="preserve"> </w:t>
            </w:r>
            <w:proofErr w:type="spellStart"/>
            <w:r w:rsidRPr="008B769A">
              <w:rPr>
                <w:sz w:val="22"/>
                <w:szCs w:val="22"/>
                <w:lang w:val="en-GB"/>
              </w:rPr>
              <w:t>defense</w:t>
            </w:r>
            <w:proofErr w:type="spellEnd"/>
            <w:r w:rsidR="002B782B" w:rsidRPr="008B769A">
              <w:rPr>
                <w:sz w:val="22"/>
                <w:szCs w:val="22"/>
                <w:lang w:val="en-GB"/>
              </w:rPr>
              <w:t xml:space="preserve"> - </w:t>
            </w:r>
            <w:r w:rsidR="00FD6D59" w:rsidRPr="008B769A">
              <w:rPr>
                <w:sz w:val="22"/>
                <w:szCs w:val="22"/>
                <w:lang w:val="en-GB"/>
              </w:rPr>
              <w:t>pitch</w:t>
            </w:r>
            <w:r w:rsidR="002B782B" w:rsidRPr="008B769A">
              <w:rPr>
                <w:sz w:val="22"/>
                <w:szCs w:val="22"/>
                <w:lang w:val="en-GB"/>
              </w:rPr>
              <w:t xml:space="preserve"> presentation</w:t>
            </w:r>
          </w:p>
        </w:tc>
      </w:tr>
      <w:tr w:rsidR="0035639F" w:rsidRPr="008B769A" w14:paraId="1119F241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124CD3" w14:textId="420E7832" w:rsidR="008B769A" w:rsidRPr="00673C39" w:rsidRDefault="009E70C0" w:rsidP="000B09CC">
            <w:pPr>
              <w:rPr>
                <w:sz w:val="22"/>
                <w:szCs w:val="22"/>
                <w:lang w:val="en-GB"/>
              </w:rPr>
            </w:pPr>
            <w:r w:rsidRPr="008B769A">
              <w:rPr>
                <w:sz w:val="22"/>
                <w:szCs w:val="22"/>
                <w:lang w:val="en-GB"/>
              </w:rPr>
              <w:t>P</w:t>
            </w:r>
            <w:r w:rsidR="0035639F" w:rsidRPr="008B769A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8B769A">
              <w:rPr>
                <w:sz w:val="22"/>
                <w:szCs w:val="22"/>
                <w:lang w:val="en-GB"/>
              </w:rPr>
              <w:t>Proj</w:t>
            </w:r>
            <w:proofErr w:type="spellEnd"/>
            <w:r w:rsidR="0035639F" w:rsidRPr="008B769A">
              <w:rPr>
                <w:sz w:val="22"/>
                <w:szCs w:val="22"/>
                <w:lang w:val="en-GB"/>
              </w:rPr>
              <w:t>) = 0,2*F1+0,3*F2+0,4*F3+0,1*F4</w:t>
            </w:r>
          </w:p>
        </w:tc>
      </w:tr>
    </w:tbl>
    <w:p w14:paraId="2B6F528C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B769A" w14:paraId="7450E565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BEA1C5" w14:textId="77777777" w:rsidR="00551CD3" w:rsidRPr="008B769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8B769A" w14:paraId="1992CDB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D43EF" w14:textId="77777777" w:rsidR="00551CD3" w:rsidRPr="008B769A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7F0AD76B" w14:textId="39965AC4" w:rsidR="00613461" w:rsidRPr="008B769A" w:rsidRDefault="00551CD3" w:rsidP="00613461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[1] </w:t>
            </w:r>
            <w:r w:rsidR="00613461" w:rsidRPr="008B769A">
              <w:rPr>
                <w:sz w:val="18"/>
              </w:rPr>
              <w:t xml:space="preserve">Agnieszka </w:t>
            </w:r>
            <w:proofErr w:type="spellStart"/>
            <w:r w:rsidR="00613461" w:rsidRPr="008B769A">
              <w:rPr>
                <w:sz w:val="18"/>
              </w:rPr>
              <w:t>Parkitna</w:t>
            </w:r>
            <w:proofErr w:type="spellEnd"/>
            <w:r w:rsidR="00613461" w:rsidRPr="008B769A">
              <w:rPr>
                <w:sz w:val="18"/>
              </w:rPr>
              <w:t xml:space="preserve">, Jerzy Tutaj, Kamila Urbańska, Jak założyć i prowadzić działalność gospodarczą, cz.1 i 2, Świdnica 2018  i 2019 , </w:t>
            </w:r>
            <w:hyperlink r:id="rId6" w:tgtFrame="_blank" w:history="1">
              <w:r w:rsidR="00613461" w:rsidRPr="008B769A">
                <w:rPr>
                  <w:sz w:val="18"/>
                </w:rPr>
                <w:t>http://um.swidnica.pl/media/PAULA%20STRONA/poradnik_dzialanosc_w_PL_pl.pdf</w:t>
              </w:r>
            </w:hyperlink>
          </w:p>
          <w:p w14:paraId="5DF724F9" w14:textId="77777777" w:rsidR="00613461" w:rsidRPr="008B769A" w:rsidRDefault="00613461" w:rsidP="00613461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[2] Jacek Kotarbiński. (2008). Sztuka </w:t>
            </w:r>
            <w:proofErr w:type="spellStart"/>
            <w:r w:rsidRPr="008B769A">
              <w:rPr>
                <w:sz w:val="18"/>
              </w:rPr>
              <w:t>rynkologii</w:t>
            </w:r>
            <w:proofErr w:type="spellEnd"/>
            <w:r w:rsidRPr="008B769A">
              <w:rPr>
                <w:sz w:val="18"/>
              </w:rPr>
              <w:t xml:space="preserve">. </w:t>
            </w:r>
            <w:proofErr w:type="spellStart"/>
            <w:r w:rsidRPr="008B769A">
              <w:rPr>
                <w:sz w:val="18"/>
              </w:rPr>
              <w:t>Onepress</w:t>
            </w:r>
            <w:proofErr w:type="spellEnd"/>
            <w:r w:rsidRPr="008B769A">
              <w:rPr>
                <w:sz w:val="18"/>
              </w:rPr>
              <w:t>.</w:t>
            </w:r>
          </w:p>
          <w:p w14:paraId="6D523D18" w14:textId="77777777" w:rsidR="00613461" w:rsidRPr="008B769A" w:rsidRDefault="00613461" w:rsidP="00613461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[3] Piotr </w:t>
            </w:r>
            <w:proofErr w:type="spellStart"/>
            <w:r w:rsidRPr="008B769A">
              <w:rPr>
                <w:sz w:val="18"/>
              </w:rPr>
              <w:t>Kolmas</w:t>
            </w:r>
            <w:proofErr w:type="spellEnd"/>
            <w:r w:rsidRPr="008B769A">
              <w:rPr>
                <w:sz w:val="18"/>
              </w:rPr>
              <w:t xml:space="preserve">. (2008). Sprzedaż pogłębiona 2.0. Sprzedawaj więcej, skuteczniej i za każdym razem. </w:t>
            </w:r>
            <w:proofErr w:type="spellStart"/>
            <w:r w:rsidRPr="008B769A">
              <w:rPr>
                <w:sz w:val="18"/>
              </w:rPr>
              <w:t>Onepress</w:t>
            </w:r>
            <w:proofErr w:type="spellEnd"/>
            <w:r w:rsidRPr="008B769A">
              <w:rPr>
                <w:sz w:val="18"/>
              </w:rPr>
              <w:t>.</w:t>
            </w:r>
          </w:p>
          <w:p w14:paraId="06FEBD5B" w14:textId="77777777" w:rsidR="00613461" w:rsidRPr="008B769A" w:rsidRDefault="00613461" w:rsidP="00613461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>[4] Skowronek-Mielczarek, A., &amp; Wydawnictwo C.H. Beck. (2005). Małe i średnie przedsiębiorstwa : źródła finansowania (2. wyd. zaktualizowane i uzup. ed., Vademecum Menedżera). Warszawa: C.H. Beck.</w:t>
            </w:r>
          </w:p>
          <w:p w14:paraId="5BD0CFAC" w14:textId="77777777" w:rsidR="00551CD3" w:rsidRPr="008B769A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4020A9F0" w14:textId="4E70D8F5" w:rsidR="00192B2F" w:rsidRPr="008B769A" w:rsidRDefault="00551CD3" w:rsidP="00192B2F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[1] </w:t>
            </w:r>
            <w:proofErr w:type="spellStart"/>
            <w:r w:rsidR="00192B2F" w:rsidRPr="008B769A">
              <w:rPr>
                <w:sz w:val="18"/>
              </w:rPr>
              <w:t>Kotler</w:t>
            </w:r>
            <w:proofErr w:type="spellEnd"/>
            <w:r w:rsidR="00192B2F" w:rsidRPr="008B769A">
              <w:rPr>
                <w:sz w:val="18"/>
              </w:rPr>
              <w:t xml:space="preserve">, P., Keller, K., Pilarczyk, B., Mruk, H., Zawiślak, M., Środa, J., &amp; Dom Wydawniczy REBIS. (2012). Marketing. Poznań: </w:t>
            </w:r>
            <w:proofErr w:type="spellStart"/>
            <w:r w:rsidR="00192B2F" w:rsidRPr="008B769A">
              <w:rPr>
                <w:sz w:val="18"/>
              </w:rPr>
              <w:t>Rebis</w:t>
            </w:r>
            <w:proofErr w:type="spellEnd"/>
            <w:r w:rsidR="00192B2F" w:rsidRPr="008B769A">
              <w:rPr>
                <w:sz w:val="18"/>
              </w:rPr>
              <w:t xml:space="preserve">. </w:t>
            </w:r>
          </w:p>
          <w:p w14:paraId="402439FF" w14:textId="77777777" w:rsidR="00192B2F" w:rsidRPr="008B769A" w:rsidRDefault="00192B2F" w:rsidP="00192B2F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[2] Paweł </w:t>
            </w:r>
            <w:proofErr w:type="spellStart"/>
            <w:r w:rsidRPr="008B769A">
              <w:rPr>
                <w:sz w:val="18"/>
              </w:rPr>
              <w:t>Krzyworączka</w:t>
            </w:r>
            <w:proofErr w:type="spellEnd"/>
            <w:r w:rsidRPr="008B769A">
              <w:rPr>
                <w:sz w:val="18"/>
              </w:rPr>
              <w:t xml:space="preserve">. (2008). 70 sposobów na rozkochanie KLIENTA... w Twoim e-biznesie. </w:t>
            </w:r>
            <w:proofErr w:type="spellStart"/>
            <w:r w:rsidRPr="008B769A">
              <w:rPr>
                <w:sz w:val="18"/>
              </w:rPr>
              <w:t>Onepress</w:t>
            </w:r>
            <w:proofErr w:type="spellEnd"/>
            <w:r w:rsidRPr="008B769A">
              <w:rPr>
                <w:sz w:val="18"/>
              </w:rPr>
              <w:t>.</w:t>
            </w:r>
          </w:p>
          <w:p w14:paraId="48D1D55C" w14:textId="77777777" w:rsidR="00192B2F" w:rsidRPr="008B769A" w:rsidRDefault="00192B2F" w:rsidP="00192B2F">
            <w:pPr>
              <w:pStyle w:val="Default"/>
              <w:rPr>
                <w:sz w:val="18"/>
              </w:rPr>
            </w:pPr>
            <w:r w:rsidRPr="008B769A">
              <w:rPr>
                <w:sz w:val="18"/>
              </w:rPr>
              <w:t xml:space="preserve">[3] </w:t>
            </w:r>
            <w:proofErr w:type="spellStart"/>
            <w:r w:rsidRPr="008B769A">
              <w:rPr>
                <w:sz w:val="18"/>
              </w:rPr>
              <w:t>Grudowski</w:t>
            </w:r>
            <w:proofErr w:type="spellEnd"/>
            <w:r w:rsidRPr="008B769A">
              <w:rPr>
                <w:sz w:val="18"/>
              </w:rPr>
              <w:t xml:space="preserve"> Piotr. (2017). Wpływ outsourcingu na poprawę skuteczności wybranego procesu pomocniczego – studium przypadku. Handel </w:t>
            </w:r>
            <w:proofErr w:type="spellStart"/>
            <w:r w:rsidRPr="008B769A">
              <w:rPr>
                <w:sz w:val="18"/>
              </w:rPr>
              <w:t>Wewnetrzny</w:t>
            </w:r>
            <w:proofErr w:type="spellEnd"/>
            <w:r w:rsidRPr="008B769A">
              <w:rPr>
                <w:sz w:val="18"/>
              </w:rPr>
              <w:t>, (370), 190-199.</w:t>
            </w:r>
          </w:p>
          <w:p w14:paraId="5016E66D" w14:textId="465D930B" w:rsidR="00551CD3" w:rsidRPr="008B769A" w:rsidRDefault="00192B2F" w:rsidP="00192B2F">
            <w:pPr>
              <w:pStyle w:val="Default"/>
            </w:pPr>
            <w:r w:rsidRPr="008B769A">
              <w:rPr>
                <w:sz w:val="18"/>
              </w:rPr>
              <w:t xml:space="preserve">[4] </w:t>
            </w:r>
            <w:proofErr w:type="spellStart"/>
            <w:r w:rsidRPr="008B769A">
              <w:rPr>
                <w:sz w:val="18"/>
              </w:rPr>
              <w:t>Mutwil</w:t>
            </w:r>
            <w:proofErr w:type="spellEnd"/>
            <w:r w:rsidRPr="008B769A">
              <w:rPr>
                <w:sz w:val="18"/>
              </w:rPr>
              <w:t xml:space="preserve">, A. (2016). Analiza rynku Business </w:t>
            </w:r>
            <w:proofErr w:type="spellStart"/>
            <w:r w:rsidRPr="008B769A">
              <w:rPr>
                <w:sz w:val="18"/>
              </w:rPr>
              <w:t>Process</w:t>
            </w:r>
            <w:proofErr w:type="spellEnd"/>
            <w:r w:rsidRPr="008B769A">
              <w:rPr>
                <w:sz w:val="18"/>
              </w:rPr>
              <w:t xml:space="preserve"> Outsourcing w logistyce. Marketing I Zarządzanie, 42(1), 127-138.</w:t>
            </w:r>
            <w:r w:rsidR="00551CD3" w:rsidRPr="008B769A">
              <w:rPr>
                <w:sz w:val="18"/>
              </w:rPr>
              <w:t xml:space="preserve"> </w:t>
            </w:r>
          </w:p>
        </w:tc>
      </w:tr>
      <w:tr w:rsidR="00551CD3" w:rsidRPr="00673C39" w14:paraId="4026BC16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A074C" w14:textId="77777777" w:rsidR="00551CD3" w:rsidRPr="008B769A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B769A" w14:paraId="0FAF963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0A6ACA" w14:textId="46DECCC1" w:rsidR="00551CD3" w:rsidRPr="008B769A" w:rsidRDefault="00192B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b/>
                <w:bCs/>
              </w:rPr>
              <w:t xml:space="preserve">Dr inż. Agnieszka </w:t>
            </w:r>
            <w:proofErr w:type="spellStart"/>
            <w:r w:rsidRPr="008B769A">
              <w:rPr>
                <w:b/>
                <w:bCs/>
              </w:rPr>
              <w:t>Parkitna</w:t>
            </w:r>
            <w:proofErr w:type="spellEnd"/>
            <w:r w:rsidRPr="008B769A">
              <w:rPr>
                <w:b/>
                <w:bCs/>
              </w:rPr>
              <w:t xml:space="preserve">                       </w:t>
            </w:r>
            <w:r w:rsidRPr="008B769A">
              <w:rPr>
                <w:rStyle w:val="Hipercze"/>
              </w:rPr>
              <w:t>agnieszka.parkitna@pwr.edu.pl</w:t>
            </w:r>
          </w:p>
        </w:tc>
      </w:tr>
    </w:tbl>
    <w:p w14:paraId="03B8DBE9" w14:textId="4025E690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35609"/>
    <w:multiLevelType w:val="hybridMultilevel"/>
    <w:tmpl w:val="AC9A2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601F4"/>
    <w:multiLevelType w:val="hybridMultilevel"/>
    <w:tmpl w:val="7C22C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B09CC"/>
    <w:rsid w:val="00103BCA"/>
    <w:rsid w:val="00125A18"/>
    <w:rsid w:val="00142AD9"/>
    <w:rsid w:val="001503EC"/>
    <w:rsid w:val="0016450C"/>
    <w:rsid w:val="00192B2F"/>
    <w:rsid w:val="002064B1"/>
    <w:rsid w:val="002302A0"/>
    <w:rsid w:val="00293E3D"/>
    <w:rsid w:val="002A075F"/>
    <w:rsid w:val="002A6D58"/>
    <w:rsid w:val="002B782B"/>
    <w:rsid w:val="003079CB"/>
    <w:rsid w:val="0035639F"/>
    <w:rsid w:val="003632F8"/>
    <w:rsid w:val="003B6762"/>
    <w:rsid w:val="003B6C96"/>
    <w:rsid w:val="003B7CCA"/>
    <w:rsid w:val="003C337D"/>
    <w:rsid w:val="003C5E19"/>
    <w:rsid w:val="00523AD3"/>
    <w:rsid w:val="0055078F"/>
    <w:rsid w:val="00551CD3"/>
    <w:rsid w:val="00583DF1"/>
    <w:rsid w:val="005A0AE3"/>
    <w:rsid w:val="005E15C5"/>
    <w:rsid w:val="005E2585"/>
    <w:rsid w:val="00613461"/>
    <w:rsid w:val="00642674"/>
    <w:rsid w:val="00673C39"/>
    <w:rsid w:val="00682C77"/>
    <w:rsid w:val="00686555"/>
    <w:rsid w:val="00687AA0"/>
    <w:rsid w:val="006F0FC4"/>
    <w:rsid w:val="006F2115"/>
    <w:rsid w:val="00726225"/>
    <w:rsid w:val="007571FC"/>
    <w:rsid w:val="007738D6"/>
    <w:rsid w:val="0077451C"/>
    <w:rsid w:val="00795A00"/>
    <w:rsid w:val="00797EDF"/>
    <w:rsid w:val="0082500E"/>
    <w:rsid w:val="008B769A"/>
    <w:rsid w:val="008D5923"/>
    <w:rsid w:val="008E023A"/>
    <w:rsid w:val="0094030F"/>
    <w:rsid w:val="00946E5B"/>
    <w:rsid w:val="009C0D7F"/>
    <w:rsid w:val="009E70C0"/>
    <w:rsid w:val="00A30DD8"/>
    <w:rsid w:val="00A407D8"/>
    <w:rsid w:val="00A87320"/>
    <w:rsid w:val="00A9506F"/>
    <w:rsid w:val="00AA0AFA"/>
    <w:rsid w:val="00AA13D5"/>
    <w:rsid w:val="00AA5E5B"/>
    <w:rsid w:val="00AB774A"/>
    <w:rsid w:val="00B4369B"/>
    <w:rsid w:val="00BA602F"/>
    <w:rsid w:val="00BC540F"/>
    <w:rsid w:val="00C25E8B"/>
    <w:rsid w:val="00C67767"/>
    <w:rsid w:val="00C857C1"/>
    <w:rsid w:val="00CA2DA5"/>
    <w:rsid w:val="00CC19CD"/>
    <w:rsid w:val="00D509FD"/>
    <w:rsid w:val="00D5178F"/>
    <w:rsid w:val="00DC2FF1"/>
    <w:rsid w:val="00DE4063"/>
    <w:rsid w:val="00EE7D5A"/>
    <w:rsid w:val="00F03D27"/>
    <w:rsid w:val="00F1743F"/>
    <w:rsid w:val="00F45E88"/>
    <w:rsid w:val="00F47F04"/>
    <w:rsid w:val="00F56B81"/>
    <w:rsid w:val="00FA2E7A"/>
    <w:rsid w:val="00FC332B"/>
    <w:rsid w:val="00FD6D59"/>
    <w:rsid w:val="00FE3AD9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A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uzupenienie">
    <w:name w:val="uzupełnienie"/>
    <w:basedOn w:val="Normalny"/>
    <w:link w:val="uzupenienieZnak"/>
    <w:qFormat/>
    <w:rsid w:val="00BC540F"/>
    <w:pPr>
      <w:spacing w:after="0" w:line="240" w:lineRule="auto"/>
      <w:ind w:left="560" w:hanging="560"/>
      <w:outlineLvl w:val="1"/>
    </w:pPr>
    <w:rPr>
      <w:bCs/>
      <w:sz w:val="22"/>
      <w:szCs w:val="22"/>
      <w:lang w:val="en-GB"/>
    </w:rPr>
  </w:style>
  <w:style w:type="paragraph" w:styleId="Akapitzlist">
    <w:name w:val="List Paragraph"/>
    <w:basedOn w:val="Normalny"/>
    <w:uiPriority w:val="34"/>
    <w:qFormat/>
    <w:rsid w:val="00642674"/>
    <w:pPr>
      <w:ind w:left="720"/>
      <w:contextualSpacing/>
    </w:pPr>
  </w:style>
  <w:style w:type="character" w:customStyle="1" w:styleId="uzupenienieZnak">
    <w:name w:val="uzupełnienie Znak"/>
    <w:basedOn w:val="Domylnaczcionkaakapitu"/>
    <w:link w:val="uzupenienie"/>
    <w:rsid w:val="00BC540F"/>
    <w:rPr>
      <w:bCs/>
      <w:sz w:val="22"/>
      <w:szCs w:val="22"/>
      <w:lang w:val="en-GB"/>
    </w:rPr>
  </w:style>
  <w:style w:type="paragraph" w:customStyle="1" w:styleId="Default">
    <w:name w:val="Default"/>
    <w:rsid w:val="0035639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uiPriority w:val="99"/>
    <w:rsid w:val="00192B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uzupenienie">
    <w:name w:val="uzupełnienie"/>
    <w:basedOn w:val="Normalny"/>
    <w:link w:val="uzupenienieZnak"/>
    <w:qFormat/>
    <w:rsid w:val="00BC540F"/>
    <w:pPr>
      <w:spacing w:after="0" w:line="240" w:lineRule="auto"/>
      <w:ind w:left="560" w:hanging="560"/>
      <w:outlineLvl w:val="1"/>
    </w:pPr>
    <w:rPr>
      <w:bCs/>
      <w:sz w:val="22"/>
      <w:szCs w:val="22"/>
      <w:lang w:val="en-GB"/>
    </w:rPr>
  </w:style>
  <w:style w:type="paragraph" w:styleId="Akapitzlist">
    <w:name w:val="List Paragraph"/>
    <w:basedOn w:val="Normalny"/>
    <w:uiPriority w:val="34"/>
    <w:qFormat/>
    <w:rsid w:val="00642674"/>
    <w:pPr>
      <w:ind w:left="720"/>
      <w:contextualSpacing/>
    </w:pPr>
  </w:style>
  <w:style w:type="character" w:customStyle="1" w:styleId="uzupenienieZnak">
    <w:name w:val="uzupełnienie Znak"/>
    <w:basedOn w:val="Domylnaczcionkaakapitu"/>
    <w:link w:val="uzupenienie"/>
    <w:rsid w:val="00BC540F"/>
    <w:rPr>
      <w:bCs/>
      <w:sz w:val="22"/>
      <w:szCs w:val="22"/>
      <w:lang w:val="en-GB"/>
    </w:rPr>
  </w:style>
  <w:style w:type="paragraph" w:customStyle="1" w:styleId="Default">
    <w:name w:val="Default"/>
    <w:rsid w:val="0035639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uiPriority w:val="99"/>
    <w:rsid w:val="00192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m.swidnica.pl/media/PAULA%20STRONA/poradnik_dzialanosc_w_PL_p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8B233154</Template>
  <TotalTime>216</TotalTime>
  <Pages>4</Pages>
  <Words>1074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9</cp:revision>
  <cp:lastPrinted>2019-01-18T07:41:00Z</cp:lastPrinted>
  <dcterms:created xsi:type="dcterms:W3CDTF">2020-03-30T13:59:00Z</dcterms:created>
  <dcterms:modified xsi:type="dcterms:W3CDTF">2020-04-02T20:45:00Z</dcterms:modified>
</cp:coreProperties>
</file>